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51" w:rsidRDefault="00016B24" w:rsidP="00F96894">
      <w:pPr>
        <w:pStyle w:val="Heading1"/>
      </w:pPr>
      <w:bookmarkStart w:id="0" w:name="_GoBack"/>
      <w:bookmarkEnd w:id="0"/>
      <w:r>
        <w:rPr>
          <w:noProof/>
        </w:rPr>
        <w:drawing>
          <wp:inline distT="0" distB="0" distL="0" distR="0">
            <wp:extent cx="2570480" cy="1005840"/>
            <wp:effectExtent l="0" t="0" r="1270" b="3810"/>
            <wp:docPr id="2" name="Picture 2" title="Township of Wilmot Coat of Arms with Township Name and phrase Building a Sur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motLogo Crest Beside Townsh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480" cy="1005840"/>
                    </a:xfrm>
                    <a:prstGeom prst="rect">
                      <a:avLst/>
                    </a:prstGeom>
                  </pic:spPr>
                </pic:pic>
              </a:graphicData>
            </a:graphic>
          </wp:inline>
        </w:drawing>
      </w:r>
    </w:p>
    <w:p w:rsidR="000B0951" w:rsidRDefault="000B0951" w:rsidP="00F96894">
      <w:pPr>
        <w:pStyle w:val="Heading1"/>
      </w:pPr>
    </w:p>
    <w:p w:rsidR="00A86FEA" w:rsidRDefault="00CB4C27" w:rsidP="00F96894">
      <w:pPr>
        <w:pStyle w:val="Heading1"/>
      </w:pPr>
      <w:r>
        <w:t>Council Meeting Minutes</w:t>
      </w:r>
    </w:p>
    <w:p w:rsidR="00A86FEA" w:rsidRDefault="00F96894" w:rsidP="00B35EA3">
      <w:pPr>
        <w:pStyle w:val="Heading2"/>
      </w:pPr>
      <w:r w:rsidRPr="00B35EA3">
        <w:t xml:space="preserve">Monday, </w:t>
      </w:r>
      <w:r w:rsidR="00A03B9A">
        <w:t>December 3</w:t>
      </w:r>
      <w:r w:rsidR="000F586C">
        <w:t>,</w:t>
      </w:r>
      <w:r w:rsidRPr="00B35EA3">
        <w:t xml:space="preserve"> 201</w:t>
      </w:r>
      <w:r w:rsidR="00A6795B">
        <w:t>8</w:t>
      </w:r>
    </w:p>
    <w:p w:rsidR="00F73D92" w:rsidRPr="00F73D92" w:rsidRDefault="00A03B9A" w:rsidP="00F73D92">
      <w:pPr>
        <w:pStyle w:val="Heading2"/>
      </w:pPr>
      <w:r>
        <w:t>Inaugural</w:t>
      </w:r>
      <w:r w:rsidR="00F96894" w:rsidRPr="00B35EA3">
        <w:t xml:space="preserve"> Council Meeting</w:t>
      </w:r>
    </w:p>
    <w:p w:rsidR="00A86FEA" w:rsidRPr="00B35EA3" w:rsidRDefault="00F96894" w:rsidP="00B35EA3">
      <w:pPr>
        <w:pStyle w:val="Heading2"/>
      </w:pPr>
      <w:r w:rsidRPr="00B35EA3">
        <w:t>Council Chambers</w:t>
      </w:r>
    </w:p>
    <w:p w:rsidR="00A86FEA" w:rsidRDefault="00F96894" w:rsidP="00D82793">
      <w:pPr>
        <w:pStyle w:val="Heading2"/>
        <w:spacing w:after="240"/>
      </w:pPr>
      <w:r w:rsidRPr="00B35EA3">
        <w:t>7:00 P.M.</w:t>
      </w:r>
    </w:p>
    <w:p w:rsidR="00CB4C27" w:rsidRDefault="00CB4C27" w:rsidP="00CB4C27">
      <w:pPr>
        <w:ind w:left="2160" w:hanging="2160"/>
      </w:pPr>
      <w:r>
        <w:t>Members Present:</w:t>
      </w:r>
      <w:r>
        <w:tab/>
        <w:t xml:space="preserve">Mayor L. Armstrong, Councillors </w:t>
      </w:r>
      <w:r w:rsidR="00A03B9A">
        <w:t xml:space="preserve">A. Hallman, C. </w:t>
      </w:r>
      <w:proofErr w:type="spellStart"/>
      <w:r w:rsidR="00A03B9A">
        <w:t>Gordjik</w:t>
      </w:r>
      <w:proofErr w:type="spellEnd"/>
      <w:r w:rsidR="00A03B9A">
        <w:t xml:space="preserve">, </w:t>
      </w:r>
      <w:r>
        <w:t xml:space="preserve">B. Fisher, J. Gerber and </w:t>
      </w:r>
      <w:r w:rsidR="00A03B9A">
        <w:t>J. Pfenning</w:t>
      </w:r>
    </w:p>
    <w:p w:rsidR="00CB4C27" w:rsidRPr="00CB4C27" w:rsidRDefault="00CB4C27" w:rsidP="00CB4C27">
      <w:pPr>
        <w:ind w:left="2160" w:hanging="2160"/>
      </w:pPr>
      <w:r>
        <w:t>Staff Present:</w:t>
      </w:r>
      <w:r>
        <w:tab/>
        <w:t xml:space="preserve">Chief Administrative Officer G. Whittington, Director of Clerk’s Services D. Mittelholtz, </w:t>
      </w:r>
      <w:r w:rsidR="00956177">
        <w:t xml:space="preserve">Deputy Clerk T. Murray, </w:t>
      </w:r>
      <w:r w:rsidR="0012705B">
        <w:t xml:space="preserve">Director of Public Works J. Molenhuis, </w:t>
      </w:r>
      <w:r>
        <w:t>Director of Facilities and Recreation Services S. Nancekivell, Director of Development Services H. O’Kr</w:t>
      </w:r>
      <w:r w:rsidR="00A03B9A">
        <w:t>afka, Fire Chief R. Leeson, Director of Finance P. Kelly, Director/Curator Castle Kilbride T. Loch</w:t>
      </w:r>
    </w:p>
    <w:p w:rsidR="00A86FEA" w:rsidRDefault="00485D4C" w:rsidP="00485D4C">
      <w:pPr>
        <w:pStyle w:val="Heading3"/>
      </w:pPr>
      <w:r w:rsidRPr="00485D4C">
        <w:t>1.</w:t>
      </w:r>
      <w:r>
        <w:tab/>
      </w:r>
      <w:r w:rsidR="00A03B9A">
        <w:t xml:space="preserve">THE PROCESSIONAL – </w:t>
      </w:r>
      <w:r w:rsidR="00A03B9A" w:rsidRPr="00A03B9A">
        <w:rPr>
          <w:b w:val="0"/>
        </w:rPr>
        <w:t xml:space="preserve">Chad </w:t>
      </w:r>
      <w:proofErr w:type="spellStart"/>
      <w:r w:rsidR="00A03B9A" w:rsidRPr="00A03B9A">
        <w:rPr>
          <w:b w:val="0"/>
        </w:rPr>
        <w:t>Gravill</w:t>
      </w:r>
      <w:proofErr w:type="spellEnd"/>
      <w:r w:rsidR="00A03B9A" w:rsidRPr="00A03B9A">
        <w:rPr>
          <w:b w:val="0"/>
        </w:rPr>
        <w:t>, Piper</w:t>
      </w:r>
    </w:p>
    <w:p w:rsidR="00A86FEA" w:rsidRPr="00A03B9A" w:rsidRDefault="00D31018" w:rsidP="00B35EA3">
      <w:pPr>
        <w:pStyle w:val="Heading3"/>
        <w:rPr>
          <w:b w:val="0"/>
        </w:rPr>
      </w:pPr>
      <w:r w:rsidRPr="00F96894">
        <w:t>2.</w:t>
      </w:r>
      <w:r w:rsidRPr="00F96894">
        <w:tab/>
      </w:r>
      <w:r w:rsidR="00A03B9A">
        <w:t xml:space="preserve">NATIONAL ANTHEM – </w:t>
      </w:r>
      <w:r w:rsidR="00A03B9A">
        <w:rPr>
          <w:b w:val="0"/>
        </w:rPr>
        <w:t xml:space="preserve">Girl Guides of Canada / New Hamburg Guiding Units (Sparks, Brownies, </w:t>
      </w:r>
      <w:r w:rsidR="009A5A4F">
        <w:rPr>
          <w:b w:val="0"/>
        </w:rPr>
        <w:t>Girl Guides, Pathfinders)</w:t>
      </w:r>
    </w:p>
    <w:p w:rsidR="00A86FEA" w:rsidRDefault="00D31018" w:rsidP="00B35EA3">
      <w:pPr>
        <w:pStyle w:val="Heading3"/>
      </w:pPr>
      <w:r w:rsidRPr="00F96894">
        <w:t>3.</w:t>
      </w:r>
      <w:r w:rsidRPr="00F96894">
        <w:tab/>
        <w:t>MOMENT OF SILENCE</w:t>
      </w:r>
    </w:p>
    <w:p w:rsidR="005F7C7B" w:rsidRDefault="00D31018" w:rsidP="000E17E8">
      <w:pPr>
        <w:rPr>
          <w:b/>
        </w:rPr>
      </w:pPr>
      <w:r w:rsidRPr="00F96894">
        <w:t>4.</w:t>
      </w:r>
      <w:r w:rsidRPr="00F96894">
        <w:tab/>
      </w:r>
      <w:r w:rsidR="001D181F">
        <w:rPr>
          <w:b/>
        </w:rPr>
        <w:t>INDIGENOUS TERRITORY ACKNOWLEDGEMENT</w:t>
      </w:r>
    </w:p>
    <w:p w:rsidR="00DB089D" w:rsidRDefault="00D31018" w:rsidP="00DB089D">
      <w:pPr>
        <w:pStyle w:val="Heading4"/>
        <w:ind w:left="720"/>
        <w:rPr>
          <w:b w:val="0"/>
        </w:rPr>
      </w:pPr>
      <w:r w:rsidRPr="00F96894">
        <w:t>5.</w:t>
      </w:r>
      <w:r w:rsidRPr="00F96894">
        <w:tab/>
      </w:r>
      <w:r w:rsidR="00CF0D27">
        <w:t xml:space="preserve">WORDS OF INVOCATION – </w:t>
      </w:r>
      <w:r w:rsidR="00CF0D27" w:rsidRPr="00CF0D27">
        <w:rPr>
          <w:b w:val="0"/>
        </w:rPr>
        <w:t>Pastor Ken Jacob, New Hamburg Christian Centre</w:t>
      </w:r>
    </w:p>
    <w:p w:rsidR="00DB089D" w:rsidRDefault="00956177" w:rsidP="00DB089D">
      <w:pPr>
        <w:pStyle w:val="Heading4"/>
        <w:ind w:left="720"/>
      </w:pPr>
      <w:r>
        <w:t>6</w:t>
      </w:r>
      <w:r w:rsidR="00D31018" w:rsidRPr="00F96894">
        <w:t>.</w:t>
      </w:r>
      <w:r w:rsidR="00D31018" w:rsidRPr="00F96894">
        <w:tab/>
      </w:r>
      <w:r w:rsidR="00CF0D27">
        <w:t>DECLARATION OF OFFICE – MAYOR AND COUNCIL</w:t>
      </w:r>
    </w:p>
    <w:p w:rsidR="00DB089D" w:rsidRDefault="00CF0D27" w:rsidP="00DB089D">
      <w:pPr>
        <w:pStyle w:val="Heading4"/>
        <w:ind w:left="720"/>
      </w:pPr>
      <w:r>
        <w:t>7.</w:t>
      </w:r>
      <w:r>
        <w:tab/>
        <w:t>INVESTITURE OF MAYOR’S CHAIN OF OFFICE</w:t>
      </w:r>
    </w:p>
    <w:p w:rsidR="00CF0D27" w:rsidRDefault="0012705B" w:rsidP="00CF0D27">
      <w:pPr>
        <w:pStyle w:val="Heading3"/>
        <w:rPr>
          <w:b w:val="0"/>
        </w:rPr>
      </w:pPr>
      <w:r>
        <w:lastRenderedPageBreak/>
        <w:t>8</w:t>
      </w:r>
      <w:r w:rsidR="00CF0D27">
        <w:t>.</w:t>
      </w:r>
      <w:r w:rsidR="00CF0D27">
        <w:tab/>
        <w:t xml:space="preserve">INAUGURAL ADDRESS – </w:t>
      </w:r>
      <w:r w:rsidR="00CF0D27">
        <w:rPr>
          <w:b w:val="0"/>
        </w:rPr>
        <w:t>Mayor Les Armstrong</w:t>
      </w:r>
    </w:p>
    <w:p w:rsidR="00094305" w:rsidRDefault="00094305" w:rsidP="00094305">
      <w:r>
        <w:t>Mayor L. Armstrong welcomed all those in attendance to the Inaugural Meeting of Council.  He expressed his appreciation for the work Council had completed in the previous term and how he is anticipating a productive and positive four years to come.</w:t>
      </w:r>
    </w:p>
    <w:p w:rsidR="00094305" w:rsidRPr="00CD3B9C" w:rsidRDefault="00094305" w:rsidP="00094305">
      <w:r>
        <w:t>Looking forward to the next four years, Mayor L. Armstrong stated his intentions to remain fiscally responsible to the residents of Wilmot. He advised that the next four years will see a focus on continued trail development, expansion of Route 77, the Jacob Street Arena and the hard surfacing of gravel roads, to name a few. Mayor Armstrong spoke of Team Wilmot, which was a tagline that former Mayor Wayne Roth started</w:t>
      </w:r>
      <w:r w:rsidR="0012705B">
        <w:t>,</w:t>
      </w:r>
      <w:r>
        <w:t xml:space="preserve"> and we continue to work under that same philosophy with will see us continue to be debt free and maintain a well-positioned Township for the future. </w:t>
      </w:r>
    </w:p>
    <w:p w:rsidR="00094305" w:rsidRDefault="00094305" w:rsidP="00094305">
      <w:r>
        <w:t>Mayor L. Armstrong concluded his Inaugural Address by thanking Council, staff and the residents of Wilmot for an outstanding previous term and noted that he was looking forward to working with all of them for the next four years to continue to make Wilmot Township the place to live, work and play.</w:t>
      </w:r>
    </w:p>
    <w:p w:rsidR="0012705B" w:rsidRDefault="0012705B" w:rsidP="0012705B">
      <w:pPr>
        <w:pStyle w:val="Heading4"/>
        <w:ind w:left="720"/>
        <w:rPr>
          <w:b w:val="0"/>
        </w:rPr>
      </w:pPr>
      <w:r>
        <w:t>9.</w:t>
      </w:r>
      <w:r>
        <w:tab/>
        <w:t xml:space="preserve">WORDS OF DEDICATION – </w:t>
      </w:r>
      <w:r>
        <w:rPr>
          <w:b w:val="0"/>
        </w:rPr>
        <w:t xml:space="preserve">Pastor Wayne </w:t>
      </w:r>
      <w:proofErr w:type="spellStart"/>
      <w:r>
        <w:rPr>
          <w:b w:val="0"/>
        </w:rPr>
        <w:t>Domm</w:t>
      </w:r>
      <w:proofErr w:type="spellEnd"/>
      <w:r>
        <w:rPr>
          <w:b w:val="0"/>
        </w:rPr>
        <w:t>, Wilmot Centre Missionary Church</w:t>
      </w:r>
    </w:p>
    <w:p w:rsidR="00FF4A61" w:rsidRDefault="00FF4A61" w:rsidP="00FF4A61">
      <w:pPr>
        <w:pStyle w:val="Heading3"/>
      </w:pPr>
      <w:r>
        <w:t>10.</w:t>
      </w:r>
      <w:r>
        <w:tab/>
        <w:t>BY-LAWS</w:t>
      </w:r>
    </w:p>
    <w:p w:rsidR="00FF4A61" w:rsidRDefault="00FF4A61" w:rsidP="00FF4A61">
      <w:r>
        <w:tab/>
        <w:t>10.1</w:t>
      </w:r>
      <w:r>
        <w:tab/>
        <w:t>By-law No. 2018-55 – Acting Mayor Rotation Schedule for 2018-2022</w:t>
      </w:r>
    </w:p>
    <w:p w:rsidR="00FF4A61" w:rsidRPr="008503E7" w:rsidRDefault="00FF4A61" w:rsidP="00FF4A61">
      <w:pPr>
        <w:rPr>
          <w:b/>
        </w:rPr>
      </w:pPr>
      <w:r w:rsidRPr="008503E7">
        <w:rPr>
          <w:b/>
        </w:rPr>
        <w:t>Resolution No. 2018-</w:t>
      </w:r>
      <w:r w:rsidR="00140963">
        <w:rPr>
          <w:b/>
        </w:rPr>
        <w:t>208</w:t>
      </w:r>
    </w:p>
    <w:p w:rsidR="00FF4A61" w:rsidRDefault="00FF4A61" w:rsidP="00FF4A61">
      <w:r>
        <w:t>Moved by:</w:t>
      </w:r>
      <w:r w:rsidR="00AD4876">
        <w:t xml:space="preserve"> </w:t>
      </w:r>
      <w:r w:rsidR="00E34D41">
        <w:t>A. Hallman</w:t>
      </w:r>
      <w:r>
        <w:tab/>
        <w:t>Seconded by:</w:t>
      </w:r>
      <w:r w:rsidR="00E34D41">
        <w:t xml:space="preserve"> C. Gordijk</w:t>
      </w:r>
    </w:p>
    <w:p w:rsidR="00FF4A61" w:rsidRDefault="00FF4A61" w:rsidP="00FF4A61">
      <w:r>
        <w:t>THAT By-Law No. 2018-55 be read a first, second and third time and finally passed in Open Council.</w:t>
      </w:r>
    </w:p>
    <w:p w:rsidR="00FF4A61" w:rsidRDefault="00FF4A61" w:rsidP="00FF4A61">
      <w:pPr>
        <w:jc w:val="right"/>
      </w:pPr>
      <w:r>
        <w:t>CARRIED.</w:t>
      </w:r>
    </w:p>
    <w:p w:rsidR="00FF4A61" w:rsidRDefault="00FF4A61" w:rsidP="00FF4A61">
      <w:pPr>
        <w:pStyle w:val="Heading3"/>
      </w:pPr>
      <w:r>
        <w:t>11.</w:t>
      </w:r>
      <w:r>
        <w:tab/>
        <w:t>CONFIRMATORY BY-LAW</w:t>
      </w:r>
    </w:p>
    <w:p w:rsidR="00FF4A61" w:rsidRPr="008503E7" w:rsidRDefault="00FF4A61" w:rsidP="00FF4A61">
      <w:pPr>
        <w:rPr>
          <w:b/>
        </w:rPr>
      </w:pPr>
      <w:r w:rsidRPr="008503E7">
        <w:rPr>
          <w:b/>
        </w:rPr>
        <w:t>Resolution No. 2018-</w:t>
      </w:r>
      <w:r w:rsidR="00140963">
        <w:rPr>
          <w:b/>
        </w:rPr>
        <w:t>209</w:t>
      </w:r>
    </w:p>
    <w:p w:rsidR="00FF4A61" w:rsidRDefault="00FF4A61" w:rsidP="00FF4A61">
      <w:r>
        <w:t>Moved by:</w:t>
      </w:r>
      <w:r w:rsidR="00E34D41">
        <w:t xml:space="preserve"> J. Pfenning</w:t>
      </w:r>
      <w:r>
        <w:tab/>
        <w:t>Seconded by:</w:t>
      </w:r>
      <w:r w:rsidR="00E34D41">
        <w:t xml:space="preserve"> J. Gerber</w:t>
      </w:r>
    </w:p>
    <w:p w:rsidR="00FF4A61" w:rsidRDefault="00FF4A61" w:rsidP="00FF4A61">
      <w:r>
        <w:lastRenderedPageBreak/>
        <w:t>THAT By-law No. 2018-56 to Confirm the Proceedings of Council at its Meeting held on December 3, 2018 be introduced, read a first, second and third time and finally passed in Open Council.</w:t>
      </w:r>
    </w:p>
    <w:p w:rsidR="00FF4A61" w:rsidRDefault="00FF4A61" w:rsidP="00FF4A61">
      <w:pPr>
        <w:jc w:val="right"/>
      </w:pPr>
      <w:r>
        <w:t>CARRIED.</w:t>
      </w:r>
    </w:p>
    <w:p w:rsidR="00FF4A61" w:rsidRDefault="008503E7" w:rsidP="00FF4A61">
      <w:pPr>
        <w:pStyle w:val="Heading3"/>
      </w:pPr>
      <w:r>
        <w:t>12.</w:t>
      </w:r>
      <w:r>
        <w:tab/>
        <w:t>ADJOURNEMENT</w:t>
      </w:r>
    </w:p>
    <w:p w:rsidR="008503E7" w:rsidRPr="008503E7" w:rsidRDefault="008503E7" w:rsidP="008503E7">
      <w:pPr>
        <w:rPr>
          <w:b/>
        </w:rPr>
      </w:pPr>
      <w:r w:rsidRPr="008503E7">
        <w:rPr>
          <w:b/>
        </w:rPr>
        <w:t>Resolution No. 2018-</w:t>
      </w:r>
      <w:r w:rsidR="00140963">
        <w:rPr>
          <w:b/>
        </w:rPr>
        <w:t>210</w:t>
      </w:r>
    </w:p>
    <w:p w:rsidR="008503E7" w:rsidRDefault="008503E7" w:rsidP="008503E7">
      <w:r>
        <w:t>Moved by:</w:t>
      </w:r>
      <w:r w:rsidR="00E34D41">
        <w:t xml:space="preserve"> B. Fisher </w:t>
      </w:r>
      <w:r>
        <w:tab/>
        <w:t>Seconded by:</w:t>
      </w:r>
      <w:r w:rsidR="00E34D41">
        <w:t xml:space="preserve"> C. Gordijk</w:t>
      </w:r>
    </w:p>
    <w:p w:rsidR="00DB089D" w:rsidRDefault="008503E7" w:rsidP="00DB089D">
      <w:r>
        <w:t>THAT we do now adjourn to meet again at the call of the Mayor.</w:t>
      </w:r>
    </w:p>
    <w:p w:rsidR="0012705B" w:rsidRDefault="0012705B" w:rsidP="0012705B">
      <w:pPr>
        <w:jc w:val="right"/>
      </w:pPr>
      <w:r>
        <w:t>CARRIED.</w:t>
      </w:r>
    </w:p>
    <w:p w:rsidR="0012705B" w:rsidRDefault="0012705B" w:rsidP="0012705B">
      <w:pPr>
        <w:spacing w:before="0" w:after="0" w:line="240" w:lineRule="auto"/>
      </w:pPr>
      <w:r>
        <w:t>____________________________</w:t>
      </w:r>
    </w:p>
    <w:p w:rsidR="0012705B" w:rsidRDefault="0012705B" w:rsidP="0012705B">
      <w:pPr>
        <w:spacing w:before="0" w:after="0" w:line="240" w:lineRule="auto"/>
      </w:pPr>
      <w:r>
        <w:t>Mayor</w:t>
      </w:r>
    </w:p>
    <w:p w:rsidR="0012705B" w:rsidRDefault="0012705B" w:rsidP="0012705B">
      <w:pPr>
        <w:spacing w:before="0" w:after="0" w:line="240" w:lineRule="auto"/>
      </w:pPr>
    </w:p>
    <w:p w:rsidR="0012705B" w:rsidRDefault="0012705B" w:rsidP="0012705B">
      <w:pPr>
        <w:spacing w:before="0" w:after="0" w:line="240" w:lineRule="auto"/>
      </w:pPr>
      <w:r>
        <w:t>___________________________</w:t>
      </w:r>
    </w:p>
    <w:p w:rsidR="0012705B" w:rsidRDefault="0012705B" w:rsidP="0012705B">
      <w:pPr>
        <w:spacing w:before="0" w:after="0" w:line="240" w:lineRule="auto"/>
      </w:pPr>
      <w:r>
        <w:t>Clerk</w:t>
      </w:r>
    </w:p>
    <w:p w:rsidR="0012705B" w:rsidRPr="008503E7" w:rsidRDefault="0012705B" w:rsidP="00DB089D"/>
    <w:sectPr w:rsidR="0012705B" w:rsidRPr="008503E7" w:rsidSect="004509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32" w:rsidRDefault="00D22432" w:rsidP="00C60D27">
      <w:pPr>
        <w:spacing w:before="0" w:after="0" w:line="240" w:lineRule="auto"/>
      </w:pPr>
      <w:r>
        <w:separator/>
      </w:r>
    </w:p>
  </w:endnote>
  <w:endnote w:type="continuationSeparator" w:id="0">
    <w:p w:rsidR="00D22432" w:rsidRDefault="00D22432" w:rsidP="00C60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5B" w:rsidRDefault="00127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5B" w:rsidRDefault="00127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5B" w:rsidRDefault="00127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32" w:rsidRDefault="00D22432" w:rsidP="00C60D27">
      <w:pPr>
        <w:spacing w:before="0" w:after="0" w:line="240" w:lineRule="auto"/>
      </w:pPr>
      <w:r>
        <w:separator/>
      </w:r>
    </w:p>
  </w:footnote>
  <w:footnote w:type="continuationSeparator" w:id="0">
    <w:p w:rsidR="00D22432" w:rsidRDefault="00D22432" w:rsidP="00C60D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5B" w:rsidRDefault="0012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32" w:rsidRDefault="00D22432">
    <w:pPr>
      <w:pStyle w:val="Header"/>
    </w:pPr>
    <w:r>
      <w:t>Council Meeting Minutes</w:t>
    </w:r>
    <w:r>
      <w:ptab w:relativeTo="margin" w:alignment="center" w:leader="none"/>
    </w:r>
    <w:r w:rsidR="00AD4876">
      <w:t>December</w:t>
    </w:r>
    <w:r w:rsidR="006C1574">
      <w:t xml:space="preserve"> </w:t>
    </w:r>
    <w:r w:rsidR="00AD4876">
      <w:t>3</w:t>
    </w:r>
    <w:r>
      <w:t>, 2018</w:t>
    </w:r>
    <w:r>
      <w:ptab w:relativeTo="margin" w:alignment="right" w:leader="none"/>
    </w:r>
    <w:r>
      <w:t xml:space="preserve">Page </w:t>
    </w:r>
    <w:r>
      <w:fldChar w:fldCharType="begin"/>
    </w:r>
    <w:r>
      <w:instrText xml:space="preserve"> PAGE  \* Arabic  \* MERGEFORMAT </w:instrText>
    </w:r>
    <w:r>
      <w:fldChar w:fldCharType="separate"/>
    </w:r>
    <w:r w:rsidR="001C30E6">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5B" w:rsidRDefault="00127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4C5"/>
    <w:multiLevelType w:val="hybridMultilevel"/>
    <w:tmpl w:val="A73C42F4"/>
    <w:lvl w:ilvl="0" w:tplc="545A59E2">
      <w:start w:val="3"/>
      <w:numFmt w:val="bullet"/>
      <w:lvlText w:val="•"/>
      <w:lvlJc w:val="left"/>
      <w:pPr>
        <w:ind w:left="1800" w:hanging="72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3922B4"/>
    <w:multiLevelType w:val="hybridMultilevel"/>
    <w:tmpl w:val="FF8AE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15069F"/>
    <w:multiLevelType w:val="hybridMultilevel"/>
    <w:tmpl w:val="7CECE4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E71FF5"/>
    <w:multiLevelType w:val="hybridMultilevel"/>
    <w:tmpl w:val="659EE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2D7AC0"/>
    <w:multiLevelType w:val="hybridMultilevel"/>
    <w:tmpl w:val="FF88B97C"/>
    <w:lvl w:ilvl="0" w:tplc="C3A8851C">
      <w:start w:val="1"/>
      <w:numFmt w:val="upperLetter"/>
      <w:lvlText w:val="%1)"/>
      <w:lvlJc w:val="left"/>
      <w:pPr>
        <w:ind w:left="2520" w:hanging="360"/>
      </w:pPr>
      <w:rPr>
        <w:rFonts w:cstheme="majorBidi"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33810DBF"/>
    <w:multiLevelType w:val="hybridMultilevel"/>
    <w:tmpl w:val="52D2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11A62"/>
    <w:multiLevelType w:val="hybridMultilevel"/>
    <w:tmpl w:val="5A54B780"/>
    <w:lvl w:ilvl="0" w:tplc="91A4D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7487F"/>
    <w:multiLevelType w:val="hybridMultilevel"/>
    <w:tmpl w:val="80FC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32E37"/>
    <w:multiLevelType w:val="hybridMultilevel"/>
    <w:tmpl w:val="F0D6E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72149"/>
    <w:multiLevelType w:val="hybridMultilevel"/>
    <w:tmpl w:val="05A047FC"/>
    <w:lvl w:ilvl="0" w:tplc="67C469D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8E01050"/>
    <w:multiLevelType w:val="hybridMultilevel"/>
    <w:tmpl w:val="692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3026F"/>
    <w:multiLevelType w:val="hybridMultilevel"/>
    <w:tmpl w:val="75DE2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B3E4D"/>
    <w:multiLevelType w:val="hybridMultilevel"/>
    <w:tmpl w:val="B8FAE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855B4"/>
    <w:multiLevelType w:val="hybridMultilevel"/>
    <w:tmpl w:val="5BD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85856"/>
    <w:multiLevelType w:val="hybridMultilevel"/>
    <w:tmpl w:val="2FFADB40"/>
    <w:lvl w:ilvl="0" w:tplc="7750A9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70839"/>
    <w:multiLevelType w:val="hybridMultilevel"/>
    <w:tmpl w:val="49327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DC60C3"/>
    <w:multiLevelType w:val="hybridMultilevel"/>
    <w:tmpl w:val="AFE8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53865"/>
    <w:multiLevelType w:val="hybridMultilevel"/>
    <w:tmpl w:val="C980C8CC"/>
    <w:lvl w:ilvl="0" w:tplc="0246809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14"/>
  </w:num>
  <w:num w:numId="5">
    <w:abstractNumId w:val="7"/>
  </w:num>
  <w:num w:numId="6">
    <w:abstractNumId w:val="16"/>
  </w:num>
  <w:num w:numId="7">
    <w:abstractNumId w:val="2"/>
  </w:num>
  <w:num w:numId="8">
    <w:abstractNumId w:val="1"/>
  </w:num>
  <w:num w:numId="9">
    <w:abstractNumId w:val="9"/>
  </w:num>
  <w:num w:numId="10">
    <w:abstractNumId w:val="4"/>
  </w:num>
  <w:num w:numId="11">
    <w:abstractNumId w:val="15"/>
  </w:num>
  <w:num w:numId="12">
    <w:abstractNumId w:val="17"/>
  </w:num>
  <w:num w:numId="13">
    <w:abstractNumId w:val="3"/>
  </w:num>
  <w:num w:numId="14">
    <w:abstractNumId w:val="0"/>
  </w:num>
  <w:num w:numId="15">
    <w:abstractNumId w:val="11"/>
  </w:num>
  <w:num w:numId="16">
    <w:abstractNumId w:val="8"/>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307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EA"/>
    <w:rsid w:val="00000049"/>
    <w:rsid w:val="00002CA7"/>
    <w:rsid w:val="00004627"/>
    <w:rsid w:val="00005551"/>
    <w:rsid w:val="00006710"/>
    <w:rsid w:val="00012ECB"/>
    <w:rsid w:val="00014A3F"/>
    <w:rsid w:val="00016B24"/>
    <w:rsid w:val="00021C2E"/>
    <w:rsid w:val="00023B2E"/>
    <w:rsid w:val="00031933"/>
    <w:rsid w:val="00031AAE"/>
    <w:rsid w:val="00035520"/>
    <w:rsid w:val="0003584D"/>
    <w:rsid w:val="00040380"/>
    <w:rsid w:val="00040CB6"/>
    <w:rsid w:val="00041492"/>
    <w:rsid w:val="00042F66"/>
    <w:rsid w:val="00045137"/>
    <w:rsid w:val="000460B7"/>
    <w:rsid w:val="00046A74"/>
    <w:rsid w:val="000613E4"/>
    <w:rsid w:val="000628B2"/>
    <w:rsid w:val="00062E55"/>
    <w:rsid w:val="000632D1"/>
    <w:rsid w:val="00070F07"/>
    <w:rsid w:val="00073AD1"/>
    <w:rsid w:val="00075A6A"/>
    <w:rsid w:val="00076487"/>
    <w:rsid w:val="000819B7"/>
    <w:rsid w:val="0008213D"/>
    <w:rsid w:val="00083327"/>
    <w:rsid w:val="00094305"/>
    <w:rsid w:val="000954C7"/>
    <w:rsid w:val="00096E70"/>
    <w:rsid w:val="000A3AB6"/>
    <w:rsid w:val="000A3B8B"/>
    <w:rsid w:val="000A55F4"/>
    <w:rsid w:val="000B0951"/>
    <w:rsid w:val="000B1AB8"/>
    <w:rsid w:val="000B754D"/>
    <w:rsid w:val="000C0C70"/>
    <w:rsid w:val="000C6663"/>
    <w:rsid w:val="000D5048"/>
    <w:rsid w:val="000E17E8"/>
    <w:rsid w:val="000E1FE4"/>
    <w:rsid w:val="000E2DAF"/>
    <w:rsid w:val="000E4A0B"/>
    <w:rsid w:val="000E4F35"/>
    <w:rsid w:val="000E5A26"/>
    <w:rsid w:val="000F34C1"/>
    <w:rsid w:val="000F586C"/>
    <w:rsid w:val="00103CE5"/>
    <w:rsid w:val="001101A1"/>
    <w:rsid w:val="001145BB"/>
    <w:rsid w:val="001151F8"/>
    <w:rsid w:val="00117AA7"/>
    <w:rsid w:val="00117BE3"/>
    <w:rsid w:val="001202D2"/>
    <w:rsid w:val="00121E90"/>
    <w:rsid w:val="00122CDB"/>
    <w:rsid w:val="00123A17"/>
    <w:rsid w:val="0012705B"/>
    <w:rsid w:val="00133327"/>
    <w:rsid w:val="00134AAD"/>
    <w:rsid w:val="00140963"/>
    <w:rsid w:val="00145090"/>
    <w:rsid w:val="00145C21"/>
    <w:rsid w:val="00151435"/>
    <w:rsid w:val="001532FD"/>
    <w:rsid w:val="00161B9F"/>
    <w:rsid w:val="00162DFD"/>
    <w:rsid w:val="001645C0"/>
    <w:rsid w:val="001710C2"/>
    <w:rsid w:val="00173F94"/>
    <w:rsid w:val="00174E5D"/>
    <w:rsid w:val="001772CD"/>
    <w:rsid w:val="001776B6"/>
    <w:rsid w:val="00181337"/>
    <w:rsid w:val="00181D2A"/>
    <w:rsid w:val="00184F51"/>
    <w:rsid w:val="00197FE4"/>
    <w:rsid w:val="001A2D7E"/>
    <w:rsid w:val="001A4673"/>
    <w:rsid w:val="001A5176"/>
    <w:rsid w:val="001B378F"/>
    <w:rsid w:val="001B3CEC"/>
    <w:rsid w:val="001C248A"/>
    <w:rsid w:val="001C27D1"/>
    <w:rsid w:val="001C30E6"/>
    <w:rsid w:val="001C6F06"/>
    <w:rsid w:val="001D13F7"/>
    <w:rsid w:val="001D181F"/>
    <w:rsid w:val="001D5D4C"/>
    <w:rsid w:val="001E090A"/>
    <w:rsid w:val="001E2A62"/>
    <w:rsid w:val="001E65AB"/>
    <w:rsid w:val="001E70FD"/>
    <w:rsid w:val="001F01D9"/>
    <w:rsid w:val="001F09F3"/>
    <w:rsid w:val="001F2AB7"/>
    <w:rsid w:val="001F3B67"/>
    <w:rsid w:val="001F488D"/>
    <w:rsid w:val="001F5795"/>
    <w:rsid w:val="00201AA9"/>
    <w:rsid w:val="002065DD"/>
    <w:rsid w:val="002067D3"/>
    <w:rsid w:val="00206993"/>
    <w:rsid w:val="00216071"/>
    <w:rsid w:val="00216468"/>
    <w:rsid w:val="0021663D"/>
    <w:rsid w:val="002167CA"/>
    <w:rsid w:val="002217BC"/>
    <w:rsid w:val="002237FE"/>
    <w:rsid w:val="002267FF"/>
    <w:rsid w:val="00231AD5"/>
    <w:rsid w:val="00235135"/>
    <w:rsid w:val="0024565B"/>
    <w:rsid w:val="00247C5E"/>
    <w:rsid w:val="00247D1D"/>
    <w:rsid w:val="00251C96"/>
    <w:rsid w:val="00256993"/>
    <w:rsid w:val="00266E4A"/>
    <w:rsid w:val="00282960"/>
    <w:rsid w:val="00283E3E"/>
    <w:rsid w:val="00286A70"/>
    <w:rsid w:val="0028709A"/>
    <w:rsid w:val="0029001A"/>
    <w:rsid w:val="002911DF"/>
    <w:rsid w:val="002A256C"/>
    <w:rsid w:val="002A6484"/>
    <w:rsid w:val="002A6D25"/>
    <w:rsid w:val="002B3518"/>
    <w:rsid w:val="002B6413"/>
    <w:rsid w:val="002B6A28"/>
    <w:rsid w:val="002C4B37"/>
    <w:rsid w:val="002C7067"/>
    <w:rsid w:val="002C706B"/>
    <w:rsid w:val="002D1105"/>
    <w:rsid w:val="002D3125"/>
    <w:rsid w:val="002E3FAC"/>
    <w:rsid w:val="002E6CE3"/>
    <w:rsid w:val="002F11C1"/>
    <w:rsid w:val="002F3384"/>
    <w:rsid w:val="002F356D"/>
    <w:rsid w:val="002F4FAA"/>
    <w:rsid w:val="003016FF"/>
    <w:rsid w:val="003028A4"/>
    <w:rsid w:val="00313007"/>
    <w:rsid w:val="003140C5"/>
    <w:rsid w:val="00317AF8"/>
    <w:rsid w:val="00317D5D"/>
    <w:rsid w:val="00320A68"/>
    <w:rsid w:val="003248E4"/>
    <w:rsid w:val="003267E3"/>
    <w:rsid w:val="003332FE"/>
    <w:rsid w:val="003448EC"/>
    <w:rsid w:val="003459BB"/>
    <w:rsid w:val="003472FA"/>
    <w:rsid w:val="0034752C"/>
    <w:rsid w:val="00347E59"/>
    <w:rsid w:val="00351563"/>
    <w:rsid w:val="003565A7"/>
    <w:rsid w:val="0035755D"/>
    <w:rsid w:val="003618DB"/>
    <w:rsid w:val="00365AB5"/>
    <w:rsid w:val="00370133"/>
    <w:rsid w:val="00372F12"/>
    <w:rsid w:val="00377992"/>
    <w:rsid w:val="00391C9D"/>
    <w:rsid w:val="00392C75"/>
    <w:rsid w:val="00394997"/>
    <w:rsid w:val="003971CE"/>
    <w:rsid w:val="003A2598"/>
    <w:rsid w:val="003A7B8B"/>
    <w:rsid w:val="003B04E5"/>
    <w:rsid w:val="003B0A40"/>
    <w:rsid w:val="003B2509"/>
    <w:rsid w:val="003B5B7A"/>
    <w:rsid w:val="003B7EFB"/>
    <w:rsid w:val="003D7EFA"/>
    <w:rsid w:val="003E20A4"/>
    <w:rsid w:val="003E2104"/>
    <w:rsid w:val="003E3C47"/>
    <w:rsid w:val="003F0FB5"/>
    <w:rsid w:val="003F16AE"/>
    <w:rsid w:val="003F330F"/>
    <w:rsid w:val="003F4B5D"/>
    <w:rsid w:val="003F4F31"/>
    <w:rsid w:val="003F6224"/>
    <w:rsid w:val="003F674F"/>
    <w:rsid w:val="00400F95"/>
    <w:rsid w:val="00403720"/>
    <w:rsid w:val="0040526E"/>
    <w:rsid w:val="00410B8A"/>
    <w:rsid w:val="004116BA"/>
    <w:rsid w:val="0041197B"/>
    <w:rsid w:val="00412AEC"/>
    <w:rsid w:val="00422CFE"/>
    <w:rsid w:val="00424FAC"/>
    <w:rsid w:val="0043244C"/>
    <w:rsid w:val="00432883"/>
    <w:rsid w:val="0043443D"/>
    <w:rsid w:val="00434E50"/>
    <w:rsid w:val="00435DD0"/>
    <w:rsid w:val="00443459"/>
    <w:rsid w:val="0045095C"/>
    <w:rsid w:val="004525CE"/>
    <w:rsid w:val="0045625C"/>
    <w:rsid w:val="00460968"/>
    <w:rsid w:val="004663E1"/>
    <w:rsid w:val="00467870"/>
    <w:rsid w:val="0047143D"/>
    <w:rsid w:val="0047182B"/>
    <w:rsid w:val="004754FC"/>
    <w:rsid w:val="00483FDA"/>
    <w:rsid w:val="00485077"/>
    <w:rsid w:val="00485D4C"/>
    <w:rsid w:val="00490B13"/>
    <w:rsid w:val="00494D7A"/>
    <w:rsid w:val="004A1D67"/>
    <w:rsid w:val="004B74D9"/>
    <w:rsid w:val="004C44FE"/>
    <w:rsid w:val="004D35FF"/>
    <w:rsid w:val="004D44CA"/>
    <w:rsid w:val="004D6AC0"/>
    <w:rsid w:val="004D7374"/>
    <w:rsid w:val="004E1BE1"/>
    <w:rsid w:val="0050087C"/>
    <w:rsid w:val="005048E4"/>
    <w:rsid w:val="00505C31"/>
    <w:rsid w:val="00507AD6"/>
    <w:rsid w:val="00507FB1"/>
    <w:rsid w:val="00514DF4"/>
    <w:rsid w:val="00520ED5"/>
    <w:rsid w:val="00521303"/>
    <w:rsid w:val="00524209"/>
    <w:rsid w:val="00532031"/>
    <w:rsid w:val="00533FB1"/>
    <w:rsid w:val="00541157"/>
    <w:rsid w:val="0054474A"/>
    <w:rsid w:val="00547A86"/>
    <w:rsid w:val="0055018C"/>
    <w:rsid w:val="00553252"/>
    <w:rsid w:val="00553757"/>
    <w:rsid w:val="00555D47"/>
    <w:rsid w:val="00557BF3"/>
    <w:rsid w:val="00561837"/>
    <w:rsid w:val="00561D31"/>
    <w:rsid w:val="005639B0"/>
    <w:rsid w:val="00572803"/>
    <w:rsid w:val="00573614"/>
    <w:rsid w:val="00582D28"/>
    <w:rsid w:val="00594DE0"/>
    <w:rsid w:val="00595EF5"/>
    <w:rsid w:val="005961BE"/>
    <w:rsid w:val="00597F03"/>
    <w:rsid w:val="005A4B84"/>
    <w:rsid w:val="005A636E"/>
    <w:rsid w:val="005A7E1D"/>
    <w:rsid w:val="005B38FB"/>
    <w:rsid w:val="005B3F91"/>
    <w:rsid w:val="005B5DD7"/>
    <w:rsid w:val="005B62F5"/>
    <w:rsid w:val="005B7629"/>
    <w:rsid w:val="005C13FA"/>
    <w:rsid w:val="005C1607"/>
    <w:rsid w:val="005C3FAC"/>
    <w:rsid w:val="005D0004"/>
    <w:rsid w:val="005D0392"/>
    <w:rsid w:val="005D53C9"/>
    <w:rsid w:val="005D5EB5"/>
    <w:rsid w:val="005D7577"/>
    <w:rsid w:val="005E2FB3"/>
    <w:rsid w:val="005E31C8"/>
    <w:rsid w:val="005E5119"/>
    <w:rsid w:val="005E5D40"/>
    <w:rsid w:val="005F6396"/>
    <w:rsid w:val="005F7C7B"/>
    <w:rsid w:val="00601357"/>
    <w:rsid w:val="00601694"/>
    <w:rsid w:val="00604130"/>
    <w:rsid w:val="0061381E"/>
    <w:rsid w:val="00614994"/>
    <w:rsid w:val="00623665"/>
    <w:rsid w:val="00624922"/>
    <w:rsid w:val="006302E0"/>
    <w:rsid w:val="00637128"/>
    <w:rsid w:val="00641F35"/>
    <w:rsid w:val="00647A2D"/>
    <w:rsid w:val="0065008C"/>
    <w:rsid w:val="006550E4"/>
    <w:rsid w:val="00670C9C"/>
    <w:rsid w:val="00676BFD"/>
    <w:rsid w:val="00681C61"/>
    <w:rsid w:val="0068278F"/>
    <w:rsid w:val="006828DD"/>
    <w:rsid w:val="00684E67"/>
    <w:rsid w:val="00686748"/>
    <w:rsid w:val="00687FB1"/>
    <w:rsid w:val="00696718"/>
    <w:rsid w:val="006A052C"/>
    <w:rsid w:val="006A3651"/>
    <w:rsid w:val="006B131D"/>
    <w:rsid w:val="006C0D1C"/>
    <w:rsid w:val="006C1574"/>
    <w:rsid w:val="006C6745"/>
    <w:rsid w:val="006C6787"/>
    <w:rsid w:val="006C7FEF"/>
    <w:rsid w:val="006D16AD"/>
    <w:rsid w:val="006D5B13"/>
    <w:rsid w:val="006E0558"/>
    <w:rsid w:val="006E0987"/>
    <w:rsid w:val="006E21A6"/>
    <w:rsid w:val="006E22AB"/>
    <w:rsid w:val="006E4C9E"/>
    <w:rsid w:val="006E5192"/>
    <w:rsid w:val="006F1D88"/>
    <w:rsid w:val="006F2247"/>
    <w:rsid w:val="006F5A14"/>
    <w:rsid w:val="006F5B71"/>
    <w:rsid w:val="006F60D6"/>
    <w:rsid w:val="00706657"/>
    <w:rsid w:val="0071219C"/>
    <w:rsid w:val="007260C1"/>
    <w:rsid w:val="007314E2"/>
    <w:rsid w:val="0073159F"/>
    <w:rsid w:val="00741910"/>
    <w:rsid w:val="00741BC1"/>
    <w:rsid w:val="00742470"/>
    <w:rsid w:val="007428AC"/>
    <w:rsid w:val="0075611F"/>
    <w:rsid w:val="007570F6"/>
    <w:rsid w:val="007578D5"/>
    <w:rsid w:val="0076229D"/>
    <w:rsid w:val="00762519"/>
    <w:rsid w:val="0076619D"/>
    <w:rsid w:val="00774E7A"/>
    <w:rsid w:val="007759E4"/>
    <w:rsid w:val="00776228"/>
    <w:rsid w:val="00787FFA"/>
    <w:rsid w:val="00796220"/>
    <w:rsid w:val="007A16AF"/>
    <w:rsid w:val="007A6440"/>
    <w:rsid w:val="007A748C"/>
    <w:rsid w:val="007B0EBF"/>
    <w:rsid w:val="007B38DF"/>
    <w:rsid w:val="007B5AD1"/>
    <w:rsid w:val="007B776D"/>
    <w:rsid w:val="007C1531"/>
    <w:rsid w:val="007D2FA4"/>
    <w:rsid w:val="007D53F3"/>
    <w:rsid w:val="007E2F45"/>
    <w:rsid w:val="007E3061"/>
    <w:rsid w:val="007E3D0E"/>
    <w:rsid w:val="007E4F23"/>
    <w:rsid w:val="007F4A88"/>
    <w:rsid w:val="007F721A"/>
    <w:rsid w:val="007F7EE1"/>
    <w:rsid w:val="008051A1"/>
    <w:rsid w:val="00811679"/>
    <w:rsid w:val="00817BD8"/>
    <w:rsid w:val="00821C2F"/>
    <w:rsid w:val="00821F89"/>
    <w:rsid w:val="008334F6"/>
    <w:rsid w:val="008341D7"/>
    <w:rsid w:val="00835D2D"/>
    <w:rsid w:val="008408C2"/>
    <w:rsid w:val="00841F8C"/>
    <w:rsid w:val="0084329A"/>
    <w:rsid w:val="00843A50"/>
    <w:rsid w:val="00843AD4"/>
    <w:rsid w:val="00843CE6"/>
    <w:rsid w:val="00845187"/>
    <w:rsid w:val="00845DC8"/>
    <w:rsid w:val="00846C59"/>
    <w:rsid w:val="00850120"/>
    <w:rsid w:val="008503E7"/>
    <w:rsid w:val="008530AA"/>
    <w:rsid w:val="008572DA"/>
    <w:rsid w:val="008622AC"/>
    <w:rsid w:val="0086536B"/>
    <w:rsid w:val="00865E7F"/>
    <w:rsid w:val="00876015"/>
    <w:rsid w:val="00882881"/>
    <w:rsid w:val="00882F84"/>
    <w:rsid w:val="00884B51"/>
    <w:rsid w:val="00886F95"/>
    <w:rsid w:val="008879FB"/>
    <w:rsid w:val="00891D58"/>
    <w:rsid w:val="00893924"/>
    <w:rsid w:val="008A07CE"/>
    <w:rsid w:val="008A0AA4"/>
    <w:rsid w:val="008B056E"/>
    <w:rsid w:val="008C2A9F"/>
    <w:rsid w:val="008C5077"/>
    <w:rsid w:val="008C5807"/>
    <w:rsid w:val="008D55CC"/>
    <w:rsid w:val="008D7866"/>
    <w:rsid w:val="008F1578"/>
    <w:rsid w:val="008F400B"/>
    <w:rsid w:val="008F62A2"/>
    <w:rsid w:val="00902E0D"/>
    <w:rsid w:val="00904F12"/>
    <w:rsid w:val="00906D3D"/>
    <w:rsid w:val="00906F87"/>
    <w:rsid w:val="00915127"/>
    <w:rsid w:val="009172F8"/>
    <w:rsid w:val="00922F67"/>
    <w:rsid w:val="00930F3E"/>
    <w:rsid w:val="009319F0"/>
    <w:rsid w:val="00933E4A"/>
    <w:rsid w:val="00937048"/>
    <w:rsid w:val="0093795D"/>
    <w:rsid w:val="0094005B"/>
    <w:rsid w:val="00940D1B"/>
    <w:rsid w:val="00942607"/>
    <w:rsid w:val="009459BC"/>
    <w:rsid w:val="00953F31"/>
    <w:rsid w:val="009540A7"/>
    <w:rsid w:val="00956177"/>
    <w:rsid w:val="0095627D"/>
    <w:rsid w:val="00957C3D"/>
    <w:rsid w:val="0096074C"/>
    <w:rsid w:val="009705EA"/>
    <w:rsid w:val="00981A1C"/>
    <w:rsid w:val="00984996"/>
    <w:rsid w:val="0098502E"/>
    <w:rsid w:val="009910FB"/>
    <w:rsid w:val="00996CAF"/>
    <w:rsid w:val="00997A19"/>
    <w:rsid w:val="009A26CE"/>
    <w:rsid w:val="009A30D0"/>
    <w:rsid w:val="009A5A4F"/>
    <w:rsid w:val="009A627A"/>
    <w:rsid w:val="009A6B9B"/>
    <w:rsid w:val="009A7F8E"/>
    <w:rsid w:val="009B07E3"/>
    <w:rsid w:val="009B08F5"/>
    <w:rsid w:val="009B455C"/>
    <w:rsid w:val="009C23C1"/>
    <w:rsid w:val="009C5459"/>
    <w:rsid w:val="009D2CA5"/>
    <w:rsid w:val="009E3829"/>
    <w:rsid w:val="009F1425"/>
    <w:rsid w:val="009F295E"/>
    <w:rsid w:val="009F70D0"/>
    <w:rsid w:val="00A022CC"/>
    <w:rsid w:val="00A0333C"/>
    <w:rsid w:val="00A03B9A"/>
    <w:rsid w:val="00A03DF8"/>
    <w:rsid w:val="00A2556E"/>
    <w:rsid w:val="00A300DA"/>
    <w:rsid w:val="00A4075B"/>
    <w:rsid w:val="00A40C4B"/>
    <w:rsid w:val="00A47AD4"/>
    <w:rsid w:val="00A524FF"/>
    <w:rsid w:val="00A53C2A"/>
    <w:rsid w:val="00A54323"/>
    <w:rsid w:val="00A55171"/>
    <w:rsid w:val="00A5662C"/>
    <w:rsid w:val="00A57B00"/>
    <w:rsid w:val="00A57C93"/>
    <w:rsid w:val="00A62DBF"/>
    <w:rsid w:val="00A63B45"/>
    <w:rsid w:val="00A66229"/>
    <w:rsid w:val="00A6795B"/>
    <w:rsid w:val="00A71366"/>
    <w:rsid w:val="00A72584"/>
    <w:rsid w:val="00A74127"/>
    <w:rsid w:val="00A76BC8"/>
    <w:rsid w:val="00A86FEA"/>
    <w:rsid w:val="00A9158C"/>
    <w:rsid w:val="00A93FC6"/>
    <w:rsid w:val="00A94EA2"/>
    <w:rsid w:val="00AA4717"/>
    <w:rsid w:val="00AA7003"/>
    <w:rsid w:val="00AB344F"/>
    <w:rsid w:val="00AB50AC"/>
    <w:rsid w:val="00AC0C3F"/>
    <w:rsid w:val="00AC2E07"/>
    <w:rsid w:val="00AC4BBF"/>
    <w:rsid w:val="00AC5779"/>
    <w:rsid w:val="00AD3CCF"/>
    <w:rsid w:val="00AD4876"/>
    <w:rsid w:val="00AD51C1"/>
    <w:rsid w:val="00AD5BA1"/>
    <w:rsid w:val="00AD731D"/>
    <w:rsid w:val="00AE2C0E"/>
    <w:rsid w:val="00AE2D91"/>
    <w:rsid w:val="00AF0A04"/>
    <w:rsid w:val="00AF0F4E"/>
    <w:rsid w:val="00AF6996"/>
    <w:rsid w:val="00B0097E"/>
    <w:rsid w:val="00B0098D"/>
    <w:rsid w:val="00B17149"/>
    <w:rsid w:val="00B26F61"/>
    <w:rsid w:val="00B2743B"/>
    <w:rsid w:val="00B33931"/>
    <w:rsid w:val="00B33E3C"/>
    <w:rsid w:val="00B35EA3"/>
    <w:rsid w:val="00B44D96"/>
    <w:rsid w:val="00B4508A"/>
    <w:rsid w:val="00B50467"/>
    <w:rsid w:val="00B5051F"/>
    <w:rsid w:val="00B55B63"/>
    <w:rsid w:val="00B631B5"/>
    <w:rsid w:val="00B6742A"/>
    <w:rsid w:val="00B755AB"/>
    <w:rsid w:val="00B77C84"/>
    <w:rsid w:val="00B8275A"/>
    <w:rsid w:val="00B90970"/>
    <w:rsid w:val="00B92DE6"/>
    <w:rsid w:val="00BA3312"/>
    <w:rsid w:val="00BA3FBF"/>
    <w:rsid w:val="00BA4F22"/>
    <w:rsid w:val="00BA502C"/>
    <w:rsid w:val="00BA6410"/>
    <w:rsid w:val="00BB7EA3"/>
    <w:rsid w:val="00BC097C"/>
    <w:rsid w:val="00BC2EED"/>
    <w:rsid w:val="00BC6735"/>
    <w:rsid w:val="00BC7513"/>
    <w:rsid w:val="00BD2E0D"/>
    <w:rsid w:val="00BD357A"/>
    <w:rsid w:val="00BD5A4F"/>
    <w:rsid w:val="00BE1C9B"/>
    <w:rsid w:val="00BE5F62"/>
    <w:rsid w:val="00BE6B5B"/>
    <w:rsid w:val="00BF05A9"/>
    <w:rsid w:val="00BF6B47"/>
    <w:rsid w:val="00C06ECD"/>
    <w:rsid w:val="00C10BC2"/>
    <w:rsid w:val="00C13FE8"/>
    <w:rsid w:val="00C149C1"/>
    <w:rsid w:val="00C162D0"/>
    <w:rsid w:val="00C16603"/>
    <w:rsid w:val="00C210CA"/>
    <w:rsid w:val="00C2299A"/>
    <w:rsid w:val="00C24985"/>
    <w:rsid w:val="00C30698"/>
    <w:rsid w:val="00C32B99"/>
    <w:rsid w:val="00C35307"/>
    <w:rsid w:val="00C37F38"/>
    <w:rsid w:val="00C50483"/>
    <w:rsid w:val="00C505C5"/>
    <w:rsid w:val="00C55339"/>
    <w:rsid w:val="00C60D27"/>
    <w:rsid w:val="00C63B3B"/>
    <w:rsid w:val="00C64E45"/>
    <w:rsid w:val="00C662D5"/>
    <w:rsid w:val="00C6793B"/>
    <w:rsid w:val="00C705B0"/>
    <w:rsid w:val="00C77FDA"/>
    <w:rsid w:val="00C80E45"/>
    <w:rsid w:val="00C866CE"/>
    <w:rsid w:val="00C9065C"/>
    <w:rsid w:val="00C92163"/>
    <w:rsid w:val="00CA7FD2"/>
    <w:rsid w:val="00CB178F"/>
    <w:rsid w:val="00CB4C27"/>
    <w:rsid w:val="00CB51D7"/>
    <w:rsid w:val="00CC32C1"/>
    <w:rsid w:val="00CC6284"/>
    <w:rsid w:val="00CD42A4"/>
    <w:rsid w:val="00CD6177"/>
    <w:rsid w:val="00CE4D1C"/>
    <w:rsid w:val="00CF0D27"/>
    <w:rsid w:val="00CF216B"/>
    <w:rsid w:val="00CF62D1"/>
    <w:rsid w:val="00CF6C13"/>
    <w:rsid w:val="00CF6DD3"/>
    <w:rsid w:val="00D00782"/>
    <w:rsid w:val="00D03859"/>
    <w:rsid w:val="00D05246"/>
    <w:rsid w:val="00D063EA"/>
    <w:rsid w:val="00D10587"/>
    <w:rsid w:val="00D115C3"/>
    <w:rsid w:val="00D1226D"/>
    <w:rsid w:val="00D22432"/>
    <w:rsid w:val="00D234C1"/>
    <w:rsid w:val="00D23C2C"/>
    <w:rsid w:val="00D31018"/>
    <w:rsid w:val="00D35C4F"/>
    <w:rsid w:val="00D36F09"/>
    <w:rsid w:val="00D37DCB"/>
    <w:rsid w:val="00D41387"/>
    <w:rsid w:val="00D41D3F"/>
    <w:rsid w:val="00D452F9"/>
    <w:rsid w:val="00D47DE8"/>
    <w:rsid w:val="00D5424F"/>
    <w:rsid w:val="00D747C8"/>
    <w:rsid w:val="00D81C23"/>
    <w:rsid w:val="00D82793"/>
    <w:rsid w:val="00D84239"/>
    <w:rsid w:val="00D8519B"/>
    <w:rsid w:val="00D8680E"/>
    <w:rsid w:val="00D94251"/>
    <w:rsid w:val="00D952F9"/>
    <w:rsid w:val="00D95EC8"/>
    <w:rsid w:val="00D96428"/>
    <w:rsid w:val="00DA3D61"/>
    <w:rsid w:val="00DB089D"/>
    <w:rsid w:val="00DB1F33"/>
    <w:rsid w:val="00DB710B"/>
    <w:rsid w:val="00DC1A3D"/>
    <w:rsid w:val="00DD020C"/>
    <w:rsid w:val="00DD0CAA"/>
    <w:rsid w:val="00DD2B13"/>
    <w:rsid w:val="00DD3943"/>
    <w:rsid w:val="00DD469F"/>
    <w:rsid w:val="00DE0B1D"/>
    <w:rsid w:val="00DE115E"/>
    <w:rsid w:val="00DE1C01"/>
    <w:rsid w:val="00DE2EE5"/>
    <w:rsid w:val="00DE39CE"/>
    <w:rsid w:val="00DE4C0D"/>
    <w:rsid w:val="00DF01B0"/>
    <w:rsid w:val="00DF0A5D"/>
    <w:rsid w:val="00DF483B"/>
    <w:rsid w:val="00DF7219"/>
    <w:rsid w:val="00E02642"/>
    <w:rsid w:val="00E073B5"/>
    <w:rsid w:val="00E127C9"/>
    <w:rsid w:val="00E17382"/>
    <w:rsid w:val="00E22AB2"/>
    <w:rsid w:val="00E34D41"/>
    <w:rsid w:val="00E40039"/>
    <w:rsid w:val="00E4066F"/>
    <w:rsid w:val="00E420D4"/>
    <w:rsid w:val="00E42E70"/>
    <w:rsid w:val="00E45566"/>
    <w:rsid w:val="00E5500A"/>
    <w:rsid w:val="00E623E4"/>
    <w:rsid w:val="00E71DC0"/>
    <w:rsid w:val="00E7643E"/>
    <w:rsid w:val="00E80988"/>
    <w:rsid w:val="00E837C9"/>
    <w:rsid w:val="00E871C5"/>
    <w:rsid w:val="00E90858"/>
    <w:rsid w:val="00E90C61"/>
    <w:rsid w:val="00E94610"/>
    <w:rsid w:val="00EA2B97"/>
    <w:rsid w:val="00EB1442"/>
    <w:rsid w:val="00EC2AE5"/>
    <w:rsid w:val="00EC4493"/>
    <w:rsid w:val="00EC7543"/>
    <w:rsid w:val="00ED4D36"/>
    <w:rsid w:val="00EE238E"/>
    <w:rsid w:val="00EE34AC"/>
    <w:rsid w:val="00EE34BB"/>
    <w:rsid w:val="00EF18CA"/>
    <w:rsid w:val="00EF340F"/>
    <w:rsid w:val="00F04226"/>
    <w:rsid w:val="00F05015"/>
    <w:rsid w:val="00F0669E"/>
    <w:rsid w:val="00F13372"/>
    <w:rsid w:val="00F13EDA"/>
    <w:rsid w:val="00F13F2D"/>
    <w:rsid w:val="00F143C4"/>
    <w:rsid w:val="00F17984"/>
    <w:rsid w:val="00F17C65"/>
    <w:rsid w:val="00F217AD"/>
    <w:rsid w:val="00F21E7F"/>
    <w:rsid w:val="00F32316"/>
    <w:rsid w:val="00F35697"/>
    <w:rsid w:val="00F37A40"/>
    <w:rsid w:val="00F4105E"/>
    <w:rsid w:val="00F46D7D"/>
    <w:rsid w:val="00F47DC7"/>
    <w:rsid w:val="00F505B9"/>
    <w:rsid w:val="00F5387D"/>
    <w:rsid w:val="00F54636"/>
    <w:rsid w:val="00F54E4A"/>
    <w:rsid w:val="00F57B5E"/>
    <w:rsid w:val="00F61862"/>
    <w:rsid w:val="00F67A3D"/>
    <w:rsid w:val="00F71AD2"/>
    <w:rsid w:val="00F71D3D"/>
    <w:rsid w:val="00F73D92"/>
    <w:rsid w:val="00F7513A"/>
    <w:rsid w:val="00F75BEF"/>
    <w:rsid w:val="00F75EC0"/>
    <w:rsid w:val="00F8153E"/>
    <w:rsid w:val="00F8703A"/>
    <w:rsid w:val="00F9362F"/>
    <w:rsid w:val="00F959CB"/>
    <w:rsid w:val="00F96894"/>
    <w:rsid w:val="00FA081F"/>
    <w:rsid w:val="00FA1F82"/>
    <w:rsid w:val="00FA4DA0"/>
    <w:rsid w:val="00FB175B"/>
    <w:rsid w:val="00FB27AF"/>
    <w:rsid w:val="00FB5E87"/>
    <w:rsid w:val="00FC32F9"/>
    <w:rsid w:val="00FC6AF6"/>
    <w:rsid w:val="00FD08FC"/>
    <w:rsid w:val="00FD536D"/>
    <w:rsid w:val="00FD71DA"/>
    <w:rsid w:val="00FE660C"/>
    <w:rsid w:val="00FE6809"/>
    <w:rsid w:val="00FF0E57"/>
    <w:rsid w:val="00FF15AB"/>
    <w:rsid w:val="00FF4A61"/>
    <w:rsid w:val="00FF57E5"/>
    <w:rsid w:val="00FF5C01"/>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shapelayout>
  </w:shapeDefaults>
  <w:decimalSymbol w:val="."/>
  <w:listSeparator w:val=","/>
  <w15:docId w15:val="{652271C4-6A18-4897-B750-8C6D9DBB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39"/>
    <w:pPr>
      <w:spacing w:before="120" w:after="320"/>
      <w:jc w:val="both"/>
    </w:pPr>
    <w:rPr>
      <w:rFonts w:ascii="Arial" w:hAnsi="Arial"/>
      <w:sz w:val="24"/>
    </w:rPr>
  </w:style>
  <w:style w:type="paragraph" w:styleId="Heading1">
    <w:name w:val="heading 1"/>
    <w:basedOn w:val="Normal"/>
    <w:next w:val="Normal"/>
    <w:link w:val="Heading1Char"/>
    <w:uiPriority w:val="9"/>
    <w:qFormat/>
    <w:rsid w:val="000B0951"/>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B0951"/>
    <w:pPr>
      <w:keepNext/>
      <w:keepLines/>
      <w:spacing w:after="0" w:line="240" w:lineRule="auto"/>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B51D7"/>
    <w:pPr>
      <w:keepNext/>
      <w:keepLines/>
      <w:spacing w:before="240" w:after="240" w:line="240" w:lineRule="auto"/>
      <w:ind w:left="720" w:hanging="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5D0004"/>
    <w:pPr>
      <w:spacing w:before="320" w:after="120"/>
      <w:ind w:left="144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C60D27"/>
    <w:pPr>
      <w:keepNext/>
      <w:keepLines/>
      <w:spacing w:before="200" w:after="0"/>
      <w:ind w:left="1440"/>
      <w:outlineLvl w:val="4"/>
    </w:pPr>
    <w:rPr>
      <w:rFonts w:eastAsiaTheme="majorEastAsia" w:cstheme="majorBidi"/>
      <w:b/>
    </w:rPr>
  </w:style>
  <w:style w:type="paragraph" w:styleId="Heading6">
    <w:name w:val="heading 6"/>
    <w:basedOn w:val="Normal"/>
    <w:next w:val="Normal"/>
    <w:link w:val="Heading6Char"/>
    <w:uiPriority w:val="9"/>
    <w:unhideWhenUsed/>
    <w:qFormat/>
    <w:rsid w:val="00A741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51"/>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B095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B51D7"/>
    <w:rPr>
      <w:rFonts w:ascii="Arial" w:eastAsiaTheme="majorEastAsia" w:hAnsi="Arial" w:cstheme="majorBidi"/>
      <w:b/>
      <w:bCs/>
      <w:sz w:val="24"/>
    </w:rPr>
  </w:style>
  <w:style w:type="paragraph" w:styleId="BalloonText">
    <w:name w:val="Balloon Text"/>
    <w:basedOn w:val="Normal"/>
    <w:link w:val="BalloonTextChar"/>
    <w:uiPriority w:val="99"/>
    <w:semiHidden/>
    <w:unhideWhenUsed/>
    <w:rsid w:val="00B3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A3"/>
    <w:rPr>
      <w:rFonts w:ascii="Tahoma" w:hAnsi="Tahoma" w:cs="Tahoma"/>
      <w:sz w:val="16"/>
      <w:szCs w:val="16"/>
    </w:rPr>
  </w:style>
  <w:style w:type="paragraph" w:styleId="Title">
    <w:name w:val="Title"/>
    <w:basedOn w:val="Normal"/>
    <w:next w:val="Normal"/>
    <w:link w:val="TitleChar"/>
    <w:uiPriority w:val="10"/>
    <w:qFormat/>
    <w:rsid w:val="00BA3312"/>
    <w:pPr>
      <w:spacing w:after="300" w:line="360" w:lineRule="auto"/>
      <w:ind w:left="144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A3312"/>
    <w:rPr>
      <w:rFonts w:ascii="Arial" w:eastAsiaTheme="majorEastAsia" w:hAnsi="Arial" w:cstheme="majorBidi"/>
      <w:spacing w:val="5"/>
      <w:kern w:val="28"/>
      <w:sz w:val="24"/>
      <w:szCs w:val="52"/>
    </w:rPr>
  </w:style>
  <w:style w:type="character" w:customStyle="1" w:styleId="Heading4Char">
    <w:name w:val="Heading 4 Char"/>
    <w:basedOn w:val="DefaultParagraphFont"/>
    <w:link w:val="Heading4"/>
    <w:uiPriority w:val="9"/>
    <w:rsid w:val="005D0004"/>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C60D27"/>
    <w:rPr>
      <w:rFonts w:ascii="Arial" w:eastAsiaTheme="majorEastAsia" w:hAnsi="Arial" w:cstheme="majorBidi"/>
      <w:b/>
      <w:sz w:val="24"/>
    </w:rPr>
  </w:style>
  <w:style w:type="paragraph" w:styleId="Subtitle">
    <w:name w:val="Subtitle"/>
    <w:basedOn w:val="Normal"/>
    <w:next w:val="Normal"/>
    <w:link w:val="SubtitleChar"/>
    <w:uiPriority w:val="11"/>
    <w:qFormat/>
    <w:rsid w:val="00CB51D7"/>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CB51D7"/>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C60D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0D27"/>
    <w:rPr>
      <w:rFonts w:ascii="Arial" w:hAnsi="Arial"/>
      <w:sz w:val="24"/>
    </w:rPr>
  </w:style>
  <w:style w:type="paragraph" w:styleId="Footer">
    <w:name w:val="footer"/>
    <w:basedOn w:val="Normal"/>
    <w:link w:val="FooterChar"/>
    <w:uiPriority w:val="99"/>
    <w:unhideWhenUsed/>
    <w:rsid w:val="00C60D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0D27"/>
    <w:rPr>
      <w:rFonts w:ascii="Arial" w:hAnsi="Arial"/>
      <w:sz w:val="24"/>
    </w:rPr>
  </w:style>
  <w:style w:type="paragraph" w:styleId="ListParagraph">
    <w:name w:val="List Paragraph"/>
    <w:basedOn w:val="Normal"/>
    <w:uiPriority w:val="34"/>
    <w:qFormat/>
    <w:rsid w:val="00B90970"/>
    <w:pPr>
      <w:ind w:left="720"/>
      <w:contextualSpacing/>
    </w:pPr>
  </w:style>
  <w:style w:type="paragraph" w:customStyle="1" w:styleId="Default">
    <w:name w:val="Default"/>
    <w:rsid w:val="00BF6B4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006710"/>
    <w:pPr>
      <w:spacing w:before="0" w:after="0" w:line="240" w:lineRule="auto"/>
    </w:pPr>
    <w:rPr>
      <w:rFonts w:eastAsia="Times New Roman" w:cs="Times New Roman"/>
      <w:b/>
      <w:sz w:val="20"/>
      <w:szCs w:val="20"/>
    </w:rPr>
  </w:style>
  <w:style w:type="character" w:customStyle="1" w:styleId="BodyText2Char">
    <w:name w:val="Body Text 2 Char"/>
    <w:basedOn w:val="DefaultParagraphFont"/>
    <w:link w:val="BodyText2"/>
    <w:rsid w:val="00006710"/>
    <w:rPr>
      <w:rFonts w:ascii="Arial" w:eastAsia="Times New Roman" w:hAnsi="Arial" w:cs="Times New Roman"/>
      <w:b/>
      <w:sz w:val="20"/>
      <w:szCs w:val="20"/>
    </w:rPr>
  </w:style>
  <w:style w:type="character" w:styleId="Hyperlink">
    <w:name w:val="Hyperlink"/>
    <w:basedOn w:val="DefaultParagraphFont"/>
    <w:uiPriority w:val="99"/>
    <w:unhideWhenUsed/>
    <w:rsid w:val="0003584D"/>
    <w:rPr>
      <w:color w:val="0000FF" w:themeColor="hyperlink"/>
      <w:u w:val="single"/>
    </w:rPr>
  </w:style>
  <w:style w:type="character" w:customStyle="1" w:styleId="Heading6Char">
    <w:name w:val="Heading 6 Char"/>
    <w:basedOn w:val="DefaultParagraphFont"/>
    <w:link w:val="Heading6"/>
    <w:uiPriority w:val="9"/>
    <w:rsid w:val="00A74127"/>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3356">
      <w:bodyDiv w:val="1"/>
      <w:marLeft w:val="0"/>
      <w:marRight w:val="0"/>
      <w:marTop w:val="0"/>
      <w:marBottom w:val="0"/>
      <w:divBdr>
        <w:top w:val="none" w:sz="0" w:space="0" w:color="auto"/>
        <w:left w:val="none" w:sz="0" w:space="0" w:color="auto"/>
        <w:bottom w:val="none" w:sz="0" w:space="0" w:color="auto"/>
        <w:right w:val="none" w:sz="0" w:space="0" w:color="auto"/>
      </w:divBdr>
    </w:div>
    <w:div w:id="403574253">
      <w:bodyDiv w:val="1"/>
      <w:marLeft w:val="0"/>
      <w:marRight w:val="0"/>
      <w:marTop w:val="0"/>
      <w:marBottom w:val="0"/>
      <w:divBdr>
        <w:top w:val="none" w:sz="0" w:space="0" w:color="auto"/>
        <w:left w:val="none" w:sz="0" w:space="0" w:color="auto"/>
        <w:bottom w:val="none" w:sz="0" w:space="0" w:color="auto"/>
        <w:right w:val="none" w:sz="0" w:space="0" w:color="auto"/>
      </w:divBdr>
    </w:div>
    <w:div w:id="1070348017">
      <w:bodyDiv w:val="1"/>
      <w:marLeft w:val="0"/>
      <w:marRight w:val="0"/>
      <w:marTop w:val="0"/>
      <w:marBottom w:val="0"/>
      <w:divBdr>
        <w:top w:val="none" w:sz="0" w:space="0" w:color="auto"/>
        <w:left w:val="none" w:sz="0" w:space="0" w:color="auto"/>
        <w:bottom w:val="none" w:sz="0" w:space="0" w:color="auto"/>
        <w:right w:val="none" w:sz="0" w:space="0" w:color="auto"/>
      </w:divBdr>
    </w:div>
    <w:div w:id="13362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84F7-FDB4-47E4-B93E-1F48E406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2590</Characters>
  <Application>Microsoft Office Word</Application>
  <DocSecurity>0</DocSecurity>
  <Lines>323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Mittelholtz</dc:creator>
  <cp:keywords/>
  <dc:description/>
  <cp:lastModifiedBy>Tracey Murray</cp:lastModifiedBy>
  <cp:revision>3</cp:revision>
  <cp:lastPrinted>2018-12-06T17:55:00Z</cp:lastPrinted>
  <dcterms:created xsi:type="dcterms:W3CDTF">2018-12-06T20:45:00Z</dcterms:created>
  <dcterms:modified xsi:type="dcterms:W3CDTF">2019-01-10T20:10:00Z</dcterms:modified>
</cp:coreProperties>
</file>